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751"/>
        <w:gridCol w:w="4636"/>
        <w:gridCol w:w="2091"/>
        <w:gridCol w:w="1892"/>
        <w:gridCol w:w="1120"/>
        <w:gridCol w:w="1737"/>
        <w:gridCol w:w="1120"/>
      </w:tblGrid>
      <w:tr w:rsidR="000B1473" w:rsidRPr="000B1473" w:rsidTr="000B1473">
        <w:trPr>
          <w:trHeight w:val="510"/>
        </w:trPr>
        <w:tc>
          <w:tcPr>
            <w:tcW w:w="8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嘉義縣六腳鄉灣內國民小學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104年01月份學校午餐費收支結算表</w:t>
            </w:r>
          </w:p>
        </w:tc>
      </w:tr>
      <w:tr w:rsidR="000B1473" w:rsidRPr="000B1473" w:rsidTr="000B1473">
        <w:trPr>
          <w:trHeight w:val="518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截止本月底止累計數</w:t>
            </w:r>
          </w:p>
        </w:tc>
      </w:tr>
      <w:tr w:rsidR="000B1473" w:rsidRPr="000B1473" w:rsidTr="000B1473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0B1473" w:rsidRPr="000B1473" w:rsidTr="000B1473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214,180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 600   元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學  生 103人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教職員 14 人  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安和國小 69 人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合  計 186人 共111600 元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三、免收減收午餐費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（1）全免及減收學生午餐費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24  人14400 元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（2）全免工友午餐費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0 人 0  元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共計   0  人  0  元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1,326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1.04%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46,107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8.03%</w:t>
            </w:r>
          </w:p>
        </w:tc>
      </w:tr>
      <w:tr w:rsidR="000B1473" w:rsidRPr="000B1473" w:rsidTr="000B1473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111,600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副</w:t>
            </w:r>
            <w:r w:rsidRPr="000B147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食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95,201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74.78%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384,616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66.97%</w:t>
            </w:r>
          </w:p>
        </w:tc>
      </w:tr>
      <w:tr w:rsidR="000B1473" w:rsidRPr="000B1473" w:rsidTr="000B1473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0B14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6,040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4.74%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18,160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3.16%</w:t>
            </w:r>
          </w:p>
        </w:tc>
      </w:tr>
      <w:tr w:rsidR="000B1473" w:rsidRPr="000B1473" w:rsidTr="000B1473">
        <w:trPr>
          <w:trHeight w:val="61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 w:val="22"/>
              </w:rPr>
              <w:t>中低低收入戶學生補助費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1,520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1.19%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23,340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4.06%</w:t>
            </w:r>
          </w:p>
        </w:tc>
      </w:tr>
      <w:tr w:rsidR="000B1473" w:rsidRPr="000B1473" w:rsidTr="000B1473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 w:val="22"/>
              </w:rPr>
              <w:t>清寒學生</w:t>
            </w:r>
            <w:r w:rsidRPr="000B1473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39,460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201,376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B1473" w:rsidRPr="000B1473" w:rsidTr="000B1473">
        <w:trPr>
          <w:trHeight w:val="66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烹調人員工作補貼費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14,528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11.41%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53,934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9.39%</w:t>
            </w:r>
          </w:p>
        </w:tc>
      </w:tr>
      <w:tr w:rsidR="000B1473" w:rsidRPr="000B1473" w:rsidTr="000B1473">
        <w:trPr>
          <w:trHeight w:val="56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其  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6,750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5.30%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39,280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6.84%</w:t>
            </w:r>
          </w:p>
        </w:tc>
      </w:tr>
      <w:tr w:rsidR="000B1473" w:rsidRPr="000B1473" w:rsidTr="000B1473">
        <w:trPr>
          <w:trHeight w:val="49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1,940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1.52%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8,865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1.54%</w:t>
            </w:r>
          </w:p>
        </w:tc>
      </w:tr>
      <w:tr w:rsidR="000B1473" w:rsidRPr="000B1473" w:rsidTr="000B1473">
        <w:trPr>
          <w:trHeight w:val="45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四、本月未繳午餐費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  人       元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五、以前未繳午餐費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B1473" w:rsidRPr="000B1473" w:rsidTr="000B1473">
        <w:trPr>
          <w:trHeight w:val="62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166,765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775,678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</w:tr>
      <w:tr w:rsidR="000B1473" w:rsidRPr="000B1473" w:rsidTr="000B1473">
        <w:trPr>
          <w:trHeight w:val="70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111,600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159,015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159,015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B1473" w:rsidRPr="000B1473" w:rsidTr="000B1473">
        <w:trPr>
          <w:trHeight w:val="76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325,780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325,780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934,693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0B1473" w:rsidRPr="000B1473" w:rsidTr="000B1473">
        <w:trPr>
          <w:trHeight w:val="15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73" w:rsidRPr="000B1473" w:rsidRDefault="000B1473" w:rsidP="000B14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備   註</w:t>
            </w:r>
          </w:p>
        </w:tc>
        <w:tc>
          <w:tcPr>
            <w:tcW w:w="14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73" w:rsidRPr="000B1473" w:rsidRDefault="000B1473" w:rsidP="000B147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</w:t>
            </w:r>
            <w:r w:rsidRPr="000B147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</w:t>
            </w:r>
          </w:p>
        </w:tc>
      </w:tr>
    </w:tbl>
    <w:p w:rsidR="005079B5" w:rsidRPr="000B1473" w:rsidRDefault="005079B5">
      <w:bookmarkStart w:id="0" w:name="_GoBack"/>
      <w:bookmarkEnd w:id="0"/>
    </w:p>
    <w:sectPr w:rsidR="005079B5" w:rsidRPr="000B1473" w:rsidSect="000B1473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73"/>
    <w:rsid w:val="000B1473"/>
    <w:rsid w:val="005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556A2-BF0F-4826-BD15-CBE79E5E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1</cp:revision>
  <dcterms:created xsi:type="dcterms:W3CDTF">2015-01-26T07:14:00Z</dcterms:created>
  <dcterms:modified xsi:type="dcterms:W3CDTF">2015-01-26T07:15:00Z</dcterms:modified>
</cp:coreProperties>
</file>